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5CA" w:rsidRDefault="00A125CA" w:rsidP="00A125CA">
      <w:pPr>
        <w:pStyle w:val="a4"/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С целью повышения эффективности профилактической и качества воспитательной работы в образовательных организация, расположенных на территориях Новосибирской области, министерством образования Новосибирской области совместно с государственным бюджетным учреждением Новосибирской области – Центром психолого-педагогической, медицинской и социальной помощи детям «Областной центр диагностики и консультирования» проводится </w:t>
      </w:r>
      <w:proofErr w:type="spellStart"/>
      <w:r>
        <w:rPr>
          <w:sz w:val="28"/>
          <w:szCs w:val="28"/>
        </w:rPr>
        <w:t>вебинар</w:t>
      </w:r>
      <w:proofErr w:type="spellEnd"/>
      <w:r>
        <w:rPr>
          <w:sz w:val="28"/>
          <w:szCs w:val="28"/>
        </w:rPr>
        <w:t xml:space="preserve"> по теме:</w:t>
      </w:r>
      <w:proofErr w:type="gramEnd"/>
      <w:r>
        <w:rPr>
          <w:sz w:val="28"/>
          <w:szCs w:val="28"/>
        </w:rPr>
        <w:t xml:space="preserve"> «Социально-психологическое тестирование: организуем вместе», в рамках реализации проекта «Интерактивное министерство». </w:t>
      </w:r>
    </w:p>
    <w:p w:rsidR="00A125CA" w:rsidRDefault="00A125CA" w:rsidP="00A125CA">
      <w:pPr>
        <w:pStyle w:val="a4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Ссылка: </w:t>
      </w:r>
      <w:hyperlink r:id="rId5" w:history="1">
        <w:r>
          <w:rPr>
            <w:rStyle w:val="a3"/>
            <w:sz w:val="28"/>
            <w:szCs w:val="28"/>
            <w:lang w:val="en-US"/>
          </w:rPr>
          <w:t>h</w:t>
        </w:r>
        <w:proofErr w:type="spellStart"/>
        <w:r>
          <w:rPr>
            <w:rStyle w:val="a3"/>
            <w:sz w:val="28"/>
            <w:szCs w:val="28"/>
          </w:rPr>
          <w:t>ttps</w:t>
        </w:r>
        <w:proofErr w:type="spellEnd"/>
        <w:r>
          <w:rPr>
            <w:rStyle w:val="a3"/>
            <w:sz w:val="28"/>
            <w:szCs w:val="28"/>
          </w:rPr>
          <w:t>://edu54.ru/</w:t>
        </w:r>
        <w:proofErr w:type="spellStart"/>
        <w:r>
          <w:rPr>
            <w:rStyle w:val="a3"/>
            <w:sz w:val="28"/>
            <w:szCs w:val="28"/>
          </w:rPr>
          <w:t>videocast</w:t>
        </w:r>
        <w:proofErr w:type="spellEnd"/>
        <w:r>
          <w:rPr>
            <w:rStyle w:val="a3"/>
            <w:sz w:val="28"/>
            <w:szCs w:val="28"/>
          </w:rPr>
          <w:t>/</w:t>
        </w:r>
        <w:proofErr w:type="spellStart"/>
        <w:r>
          <w:rPr>
            <w:rStyle w:val="a3"/>
            <w:sz w:val="28"/>
            <w:szCs w:val="28"/>
          </w:rPr>
          <w:t>view</w:t>
        </w:r>
        <w:proofErr w:type="spellEnd"/>
        <w:r>
          <w:rPr>
            <w:rStyle w:val="a3"/>
            <w:sz w:val="28"/>
            <w:szCs w:val="28"/>
          </w:rPr>
          <w:t>/1308933</w:t>
        </w:r>
      </w:hyperlink>
      <w:r>
        <w:rPr>
          <w:sz w:val="28"/>
          <w:szCs w:val="28"/>
        </w:rPr>
        <w:t xml:space="preserve">.  </w:t>
      </w:r>
    </w:p>
    <w:p w:rsidR="00A125CA" w:rsidRDefault="00A125CA" w:rsidP="00A125CA">
      <w:pPr>
        <w:pStyle w:val="a4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</w:t>
      </w:r>
      <w:r>
        <w:rPr>
          <w:sz w:val="28"/>
          <w:szCs w:val="28"/>
        </w:rPr>
        <w:t>ответственных за прове</w:t>
      </w:r>
      <w:r>
        <w:rPr>
          <w:sz w:val="28"/>
          <w:szCs w:val="28"/>
        </w:rPr>
        <w:t>дение социально-психологического тестирования</w:t>
      </w:r>
      <w:r>
        <w:rPr>
          <w:sz w:val="28"/>
          <w:szCs w:val="28"/>
        </w:rPr>
        <w:t>, заместителей руководителя по воспитательной работе, педагогов-психологов, социальных педагогов.</w:t>
      </w:r>
    </w:p>
    <w:p w:rsidR="00A125CA" w:rsidRDefault="00A125CA" w:rsidP="00A125CA">
      <w:pPr>
        <w:pStyle w:val="a4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Контактное лицо - Яковенко Дмитрий Александрович, тел:8(383) 276-02-23.</w:t>
      </w:r>
    </w:p>
    <w:p w:rsidR="00F849A0" w:rsidRDefault="00F849A0">
      <w:bookmarkStart w:id="0" w:name="_GoBack"/>
      <w:bookmarkEnd w:id="0"/>
    </w:p>
    <w:sectPr w:rsidR="00F849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BCC"/>
    <w:rsid w:val="00A125CA"/>
    <w:rsid w:val="00F72BCC"/>
    <w:rsid w:val="00F84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A125CA"/>
    <w:rPr>
      <w:color w:val="0563C1"/>
      <w:u w:val="single"/>
    </w:rPr>
  </w:style>
  <w:style w:type="paragraph" w:styleId="a4">
    <w:name w:val="No Spacing"/>
    <w:uiPriority w:val="1"/>
    <w:qFormat/>
    <w:rsid w:val="00A125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A125CA"/>
    <w:rPr>
      <w:color w:val="0563C1"/>
      <w:u w:val="single"/>
    </w:rPr>
  </w:style>
  <w:style w:type="paragraph" w:styleId="a4">
    <w:name w:val="No Spacing"/>
    <w:uiPriority w:val="1"/>
    <w:qFormat/>
    <w:rsid w:val="00A125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065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54.ru/videocast/view/130893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770</Characters>
  <Application>Microsoft Office Word</Application>
  <DocSecurity>0</DocSecurity>
  <Lines>6</Lines>
  <Paragraphs>1</Paragraphs>
  <ScaleCrop>false</ScaleCrop>
  <Company/>
  <LinksUpToDate>false</LinksUpToDate>
  <CharactersWithSpaces>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2026-06-22T13:44:00Z</dcterms:created>
  <dcterms:modified xsi:type="dcterms:W3CDTF">2026-06-22T13:45:00Z</dcterms:modified>
</cp:coreProperties>
</file>